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27333" w:rsidRPr="00390C5B" w:rsidP="00327333" w14:paraId="0FBFF223" w14:textId="77777777">
      <w:pPr>
        <w:jc w:val="right"/>
        <w:rPr>
          <w:sz w:val="26"/>
          <w:szCs w:val="26"/>
        </w:rPr>
      </w:pPr>
    </w:p>
    <w:p w:rsidR="00327333" w:rsidRPr="00390C5B" w:rsidP="00327333" w14:paraId="51B8D658" w14:textId="77777777">
      <w:pPr>
        <w:jc w:val="right"/>
        <w:rPr>
          <w:sz w:val="26"/>
          <w:szCs w:val="26"/>
        </w:rPr>
      </w:pPr>
      <w:r w:rsidRPr="00390C5B">
        <w:rPr>
          <w:sz w:val="26"/>
          <w:szCs w:val="26"/>
        </w:rPr>
        <w:t>86MS0035-01-2026-002140-93</w:t>
      </w:r>
    </w:p>
    <w:p w:rsidR="00327333" w:rsidRPr="00390C5B" w:rsidP="00327333" w14:paraId="3B03DF90" w14:textId="77777777">
      <w:pPr>
        <w:jc w:val="right"/>
        <w:rPr>
          <w:sz w:val="26"/>
          <w:szCs w:val="26"/>
        </w:rPr>
      </w:pPr>
      <w:r w:rsidRPr="00390C5B">
        <w:rPr>
          <w:sz w:val="26"/>
          <w:szCs w:val="26"/>
        </w:rPr>
        <w:t>дело № 2-1160/1802/2026</w:t>
      </w:r>
    </w:p>
    <w:p w:rsidR="00327333" w:rsidRPr="00390C5B" w:rsidP="00327333" w14:paraId="1EA458E1" w14:textId="77777777">
      <w:pPr>
        <w:jc w:val="center"/>
        <w:rPr>
          <w:sz w:val="26"/>
          <w:szCs w:val="26"/>
        </w:rPr>
      </w:pPr>
    </w:p>
    <w:p w:rsidR="00327333" w:rsidRPr="00390C5B" w:rsidP="00327333" w14:paraId="21F260BE" w14:textId="77777777">
      <w:pPr>
        <w:jc w:val="center"/>
        <w:rPr>
          <w:sz w:val="26"/>
          <w:szCs w:val="26"/>
        </w:rPr>
      </w:pPr>
      <w:r w:rsidRPr="00390C5B">
        <w:rPr>
          <w:sz w:val="26"/>
          <w:szCs w:val="26"/>
        </w:rPr>
        <w:t>ЗАОЧНОЕ РЕШЕНИЕ</w:t>
      </w:r>
    </w:p>
    <w:p w:rsidR="00327333" w:rsidRPr="00390C5B" w:rsidP="00327333" w14:paraId="6A762AEB" w14:textId="77777777">
      <w:pPr>
        <w:jc w:val="center"/>
        <w:rPr>
          <w:sz w:val="26"/>
          <w:szCs w:val="26"/>
        </w:rPr>
      </w:pPr>
      <w:r w:rsidRPr="00390C5B">
        <w:rPr>
          <w:sz w:val="26"/>
          <w:szCs w:val="26"/>
        </w:rPr>
        <w:t>ИМЕНЕМ РОССИЙСКОЙ ФЕДЕРАЦИИ</w:t>
      </w:r>
    </w:p>
    <w:p w:rsidR="00327333" w:rsidRPr="00390C5B" w:rsidP="00327333" w14:paraId="525967AA" w14:textId="77777777">
      <w:pPr>
        <w:jc w:val="center"/>
        <w:rPr>
          <w:sz w:val="26"/>
          <w:szCs w:val="26"/>
        </w:rPr>
      </w:pPr>
      <w:r w:rsidRPr="00390C5B">
        <w:rPr>
          <w:sz w:val="26"/>
          <w:szCs w:val="26"/>
        </w:rPr>
        <w:t>(резолютивная часть)</w:t>
      </w:r>
    </w:p>
    <w:p w:rsidR="00327333" w:rsidRPr="00390C5B" w:rsidP="00327333" w14:paraId="4AEACCFC" w14:textId="77777777">
      <w:pPr>
        <w:jc w:val="both"/>
        <w:rPr>
          <w:sz w:val="26"/>
          <w:szCs w:val="26"/>
        </w:rPr>
      </w:pPr>
    </w:p>
    <w:p w:rsidR="00327333" w:rsidRPr="00390C5B" w:rsidP="00327333" w14:paraId="2CC6AC6D" w14:textId="77777777">
      <w:pPr>
        <w:ind w:firstLine="708"/>
        <w:jc w:val="both"/>
        <w:rPr>
          <w:sz w:val="26"/>
          <w:szCs w:val="26"/>
        </w:rPr>
      </w:pPr>
      <w:r w:rsidRPr="00390C5B">
        <w:rPr>
          <w:sz w:val="26"/>
          <w:szCs w:val="26"/>
        </w:rPr>
        <w:t xml:space="preserve">25 июня 2026 года          </w:t>
      </w:r>
      <w:r w:rsidRPr="00390C5B">
        <w:rPr>
          <w:sz w:val="26"/>
          <w:szCs w:val="26"/>
        </w:rPr>
        <w:tab/>
      </w:r>
      <w:r w:rsidRPr="00390C5B">
        <w:rPr>
          <w:sz w:val="26"/>
          <w:szCs w:val="26"/>
        </w:rPr>
        <w:tab/>
      </w:r>
      <w:r w:rsidRPr="00390C5B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90C5B">
        <w:rPr>
          <w:sz w:val="26"/>
          <w:szCs w:val="26"/>
        </w:rPr>
        <w:t xml:space="preserve">                              г. Лангепас</w:t>
      </w:r>
    </w:p>
    <w:p w:rsidR="00327333" w:rsidRPr="00390C5B" w:rsidP="00327333" w14:paraId="5CD19302" w14:textId="77777777">
      <w:pPr>
        <w:jc w:val="both"/>
        <w:rPr>
          <w:sz w:val="26"/>
          <w:szCs w:val="26"/>
        </w:rPr>
      </w:pPr>
    </w:p>
    <w:p w:rsidR="00327333" w:rsidRPr="00390C5B" w:rsidP="00327333" w14:paraId="6F01A384" w14:textId="77777777">
      <w:pPr>
        <w:ind w:firstLine="720"/>
        <w:jc w:val="both"/>
        <w:rPr>
          <w:sz w:val="26"/>
          <w:szCs w:val="26"/>
        </w:rPr>
      </w:pPr>
      <w:r w:rsidRPr="00390C5B">
        <w:rPr>
          <w:sz w:val="26"/>
          <w:szCs w:val="26"/>
        </w:rPr>
        <w:t xml:space="preserve">Мировой судья судебного участка № 2 </w:t>
      </w:r>
      <w:r w:rsidRPr="00390C5B">
        <w:rPr>
          <w:sz w:val="26"/>
          <w:szCs w:val="26"/>
        </w:rPr>
        <w:t>Лангепасского</w:t>
      </w:r>
      <w:r w:rsidRPr="00390C5B">
        <w:rPr>
          <w:sz w:val="26"/>
          <w:szCs w:val="26"/>
        </w:rPr>
        <w:t xml:space="preserve"> судебного района ХМАО-Югры Крючкова Д.Н.,</w:t>
      </w:r>
    </w:p>
    <w:p w:rsidR="00327333" w:rsidRPr="00390C5B" w:rsidP="00327333" w14:paraId="2CEAFF75" w14:textId="77777777">
      <w:pPr>
        <w:ind w:firstLine="720"/>
        <w:jc w:val="both"/>
        <w:rPr>
          <w:sz w:val="26"/>
          <w:szCs w:val="26"/>
        </w:rPr>
      </w:pPr>
      <w:r w:rsidRPr="00390C5B">
        <w:rPr>
          <w:sz w:val="26"/>
          <w:szCs w:val="26"/>
        </w:rPr>
        <w:t xml:space="preserve"> при секретаре Калашник О.В., </w:t>
      </w:r>
    </w:p>
    <w:p w:rsidR="00327333" w:rsidRPr="00390C5B" w:rsidP="00327333" w14:paraId="4E56F2C3" w14:textId="77777777">
      <w:pPr>
        <w:pStyle w:val="BodyTextIndent"/>
        <w:jc w:val="both"/>
        <w:rPr>
          <w:sz w:val="26"/>
          <w:szCs w:val="26"/>
        </w:rPr>
      </w:pPr>
      <w:r w:rsidRPr="00390C5B">
        <w:rPr>
          <w:sz w:val="26"/>
          <w:szCs w:val="26"/>
        </w:rPr>
        <w:t>рассмотрев в открытом судебном заседании гражданское дело № 2-1160-1802/2026 по иску ФКУ ИК-9 ГУФСИН России по Краснодарскому краю к Кондакову Александру Сергеевичу о взыскании о взыскании причиненного ущерба,</w:t>
      </w:r>
    </w:p>
    <w:p w:rsidR="00327333" w:rsidRPr="00390C5B" w:rsidP="00327333" w14:paraId="78ABF2B6" w14:textId="77777777">
      <w:pPr>
        <w:pStyle w:val="BodyTextIndent"/>
        <w:jc w:val="both"/>
        <w:rPr>
          <w:sz w:val="26"/>
          <w:szCs w:val="26"/>
        </w:rPr>
      </w:pPr>
      <w:r w:rsidRPr="00390C5B">
        <w:rPr>
          <w:sz w:val="26"/>
          <w:szCs w:val="26"/>
        </w:rPr>
        <w:t xml:space="preserve">руководствуясь статьями 194-199, 235 ГПК РФ,   </w:t>
      </w:r>
    </w:p>
    <w:p w:rsidR="00327333" w:rsidRPr="00390C5B" w:rsidP="00327333" w14:paraId="778B2214" w14:textId="77777777">
      <w:pPr>
        <w:pStyle w:val="BodyTextIndent"/>
        <w:jc w:val="both"/>
        <w:rPr>
          <w:sz w:val="26"/>
          <w:szCs w:val="26"/>
        </w:rPr>
      </w:pPr>
    </w:p>
    <w:p w:rsidR="00327333" w:rsidRPr="00390C5B" w:rsidP="00327333" w14:paraId="2FA7641C" w14:textId="77777777">
      <w:pPr>
        <w:jc w:val="center"/>
        <w:rPr>
          <w:sz w:val="26"/>
          <w:szCs w:val="26"/>
        </w:rPr>
      </w:pPr>
      <w:r w:rsidRPr="00390C5B">
        <w:rPr>
          <w:sz w:val="26"/>
          <w:szCs w:val="26"/>
        </w:rPr>
        <w:t>решил:</w:t>
      </w:r>
    </w:p>
    <w:p w:rsidR="00327333" w:rsidRPr="00390C5B" w:rsidP="00327333" w14:paraId="43B84FFA" w14:textId="77777777">
      <w:pPr>
        <w:jc w:val="both"/>
        <w:rPr>
          <w:sz w:val="26"/>
          <w:szCs w:val="26"/>
        </w:rPr>
      </w:pPr>
    </w:p>
    <w:p w:rsidR="00327333" w:rsidRPr="00390C5B" w:rsidP="00327333" w14:paraId="10E10071" w14:textId="77777777">
      <w:pPr>
        <w:shd w:val="clear" w:color="auto" w:fill="FFFFFF"/>
        <w:ind w:firstLine="718"/>
        <w:jc w:val="both"/>
        <w:rPr>
          <w:sz w:val="26"/>
          <w:szCs w:val="26"/>
        </w:rPr>
      </w:pPr>
      <w:r w:rsidRPr="00390C5B">
        <w:rPr>
          <w:sz w:val="26"/>
          <w:szCs w:val="26"/>
        </w:rPr>
        <w:t>иск ФКУ ИК-9 ГУФСИН России по Краснодарскому краю удовлетворить.</w:t>
      </w:r>
    </w:p>
    <w:p w:rsidR="00327333" w:rsidRPr="00390C5B" w:rsidP="00327333" w14:paraId="22DAA1A1" w14:textId="055DA0D8">
      <w:pPr>
        <w:shd w:val="clear" w:color="auto" w:fill="FFFFFF"/>
        <w:ind w:firstLine="718"/>
        <w:jc w:val="both"/>
        <w:rPr>
          <w:sz w:val="26"/>
          <w:szCs w:val="26"/>
        </w:rPr>
      </w:pPr>
      <w:r w:rsidRPr="00390C5B">
        <w:rPr>
          <w:sz w:val="26"/>
          <w:szCs w:val="26"/>
        </w:rPr>
        <w:t xml:space="preserve">Взыскать с Кондакова Александра Сергеевича (ИНН </w:t>
      </w:r>
      <w:r w:rsidR="00E7738A">
        <w:rPr>
          <w:sz w:val="26"/>
          <w:szCs w:val="26"/>
        </w:rPr>
        <w:t>*</w:t>
      </w:r>
      <w:r w:rsidRPr="00390C5B">
        <w:rPr>
          <w:sz w:val="26"/>
          <w:szCs w:val="26"/>
        </w:rPr>
        <w:t>) в пользу ФКУ ИК-9 ГУФСИН России по Краснодарскому краю (ИНН 2325013824 ОГРН 1022303450421) денежные средства, затраченные на осужденного в период отбывания наказания в исправительном учреждении в размере 11</w:t>
      </w:r>
      <w:r>
        <w:rPr>
          <w:sz w:val="26"/>
          <w:szCs w:val="26"/>
        </w:rPr>
        <w:t>694</w:t>
      </w:r>
      <w:r w:rsidRPr="00390C5B">
        <w:rPr>
          <w:sz w:val="26"/>
          <w:szCs w:val="26"/>
        </w:rPr>
        <w:t>,66 руб., почтовые расходы в размере 107 рублей</w:t>
      </w:r>
      <w:r>
        <w:rPr>
          <w:sz w:val="26"/>
          <w:szCs w:val="26"/>
        </w:rPr>
        <w:t>, всего взыскать 11 801 (одиннадцать тысяч восемьсот один) рубль 66 копеек</w:t>
      </w:r>
      <w:r w:rsidRPr="00390C5B">
        <w:rPr>
          <w:sz w:val="26"/>
          <w:szCs w:val="26"/>
        </w:rPr>
        <w:t>.</w:t>
      </w:r>
    </w:p>
    <w:p w:rsidR="00327333" w:rsidRPr="00390C5B" w:rsidP="00327333" w14:paraId="38776844" w14:textId="77777777">
      <w:pPr>
        <w:shd w:val="clear" w:color="auto" w:fill="FFFFFF"/>
        <w:ind w:firstLine="718"/>
        <w:jc w:val="both"/>
        <w:rPr>
          <w:sz w:val="26"/>
          <w:szCs w:val="26"/>
        </w:rPr>
      </w:pPr>
      <w:r w:rsidRPr="00390C5B">
        <w:rPr>
          <w:sz w:val="26"/>
          <w:szCs w:val="26"/>
        </w:rPr>
        <w:t>Взыскать с Кондакова Александра Сергеевича (ИНН 860701253585) в доход бюджета государственную пошлину в размере 4000 руб.</w:t>
      </w:r>
    </w:p>
    <w:p w:rsidR="00327333" w:rsidRPr="00390C5B" w:rsidP="00327333" w14:paraId="57E7DD2E" w14:textId="77777777">
      <w:pPr>
        <w:shd w:val="clear" w:color="auto" w:fill="FFFFFF"/>
        <w:ind w:firstLine="718"/>
        <w:jc w:val="both"/>
        <w:rPr>
          <w:sz w:val="26"/>
          <w:szCs w:val="26"/>
        </w:rPr>
      </w:pPr>
      <w:r w:rsidRPr="00390C5B">
        <w:rPr>
          <w:sz w:val="26"/>
          <w:szCs w:val="26"/>
        </w:rPr>
        <w:t xml:space="preserve">Мотивированное решение по настоящему делу будет изготовлено в течение десяти дней, в случае поступления заявления об этом: </w:t>
      </w:r>
    </w:p>
    <w:p w:rsidR="00327333" w:rsidRPr="00390C5B" w:rsidP="00327333" w14:paraId="751D1DCD" w14:textId="77777777">
      <w:pPr>
        <w:ind w:firstLine="708"/>
        <w:jc w:val="both"/>
        <w:rPr>
          <w:sz w:val="26"/>
          <w:szCs w:val="26"/>
        </w:rPr>
      </w:pPr>
      <w:r w:rsidRPr="00390C5B">
        <w:rPr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327333" w:rsidRPr="00390C5B" w:rsidP="00327333" w14:paraId="790D377B" w14:textId="77777777">
      <w:pPr>
        <w:ind w:firstLine="708"/>
        <w:jc w:val="both"/>
        <w:rPr>
          <w:sz w:val="26"/>
          <w:szCs w:val="26"/>
        </w:rPr>
      </w:pPr>
      <w:r w:rsidRPr="00390C5B">
        <w:rPr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27333" w:rsidRPr="00390C5B" w:rsidP="00327333" w14:paraId="0B166D30" w14:textId="77777777">
      <w:pPr>
        <w:ind w:firstLine="708"/>
        <w:jc w:val="both"/>
        <w:rPr>
          <w:sz w:val="26"/>
          <w:szCs w:val="26"/>
        </w:rPr>
      </w:pPr>
      <w:r w:rsidRPr="00390C5B">
        <w:rPr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327333" w:rsidRPr="00390C5B" w:rsidP="00327333" w14:paraId="76677585" w14:textId="77777777">
      <w:pPr>
        <w:ind w:firstLine="708"/>
        <w:jc w:val="both"/>
        <w:rPr>
          <w:sz w:val="26"/>
          <w:szCs w:val="26"/>
        </w:rPr>
      </w:pPr>
      <w:r w:rsidRPr="00390C5B">
        <w:rPr>
          <w:sz w:val="26"/>
          <w:szCs w:val="26"/>
        </w:rPr>
        <w:t xml:space="preserve">Заочное решение может быть обжаловано сторонами в </w:t>
      </w:r>
      <w:r w:rsidRPr="00390C5B">
        <w:rPr>
          <w:sz w:val="26"/>
          <w:szCs w:val="26"/>
        </w:rPr>
        <w:t>Лангепасский</w:t>
      </w:r>
      <w:r w:rsidRPr="00390C5B">
        <w:rPr>
          <w:sz w:val="26"/>
          <w:szCs w:val="26"/>
        </w:rPr>
        <w:t xml:space="preserve"> городской суд ХМАО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327333" w:rsidRPr="00390C5B" w:rsidP="00327333" w14:paraId="7A145A29" w14:textId="77777777">
      <w:pPr>
        <w:ind w:firstLine="708"/>
        <w:jc w:val="both"/>
        <w:rPr>
          <w:sz w:val="26"/>
          <w:szCs w:val="26"/>
        </w:rPr>
      </w:pPr>
    </w:p>
    <w:p w:rsidR="00327333" w:rsidRPr="00390C5B" w:rsidP="00327333" w14:paraId="79D3D7FE" w14:textId="77777777">
      <w:pPr>
        <w:ind w:firstLine="708"/>
        <w:jc w:val="both"/>
        <w:rPr>
          <w:sz w:val="26"/>
          <w:szCs w:val="26"/>
        </w:rPr>
      </w:pPr>
      <w:r w:rsidRPr="00390C5B">
        <w:rPr>
          <w:sz w:val="26"/>
          <w:szCs w:val="26"/>
        </w:rPr>
        <w:t>Мировой судья</w:t>
      </w:r>
      <w:r w:rsidRPr="00390C5B">
        <w:rPr>
          <w:sz w:val="26"/>
          <w:szCs w:val="26"/>
        </w:rPr>
        <w:tab/>
      </w:r>
      <w:r w:rsidRPr="00390C5B">
        <w:rPr>
          <w:sz w:val="26"/>
          <w:szCs w:val="26"/>
        </w:rPr>
        <w:tab/>
      </w:r>
      <w:r w:rsidRPr="00390C5B">
        <w:rPr>
          <w:sz w:val="26"/>
          <w:szCs w:val="26"/>
        </w:rPr>
        <w:tab/>
      </w:r>
      <w:r w:rsidRPr="00390C5B">
        <w:rPr>
          <w:sz w:val="26"/>
          <w:szCs w:val="26"/>
        </w:rPr>
        <w:tab/>
      </w:r>
      <w:r w:rsidRPr="00390C5B">
        <w:rPr>
          <w:sz w:val="26"/>
          <w:szCs w:val="26"/>
        </w:rPr>
        <w:tab/>
      </w:r>
      <w:r w:rsidRPr="00390C5B">
        <w:rPr>
          <w:sz w:val="26"/>
          <w:szCs w:val="26"/>
        </w:rPr>
        <w:tab/>
      </w:r>
      <w:r w:rsidRPr="00390C5B">
        <w:rPr>
          <w:sz w:val="26"/>
          <w:szCs w:val="26"/>
        </w:rPr>
        <w:tab/>
        <w:t>Крючкова Д.Н.</w:t>
      </w:r>
    </w:p>
    <w:p w:rsidR="00327333" w:rsidRPr="00390C5B" w:rsidP="00327333" w14:paraId="06ECBB24" w14:textId="73F0379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C42F5" w14:paraId="5B12144A" w14:textId="77777777"/>
    <w:sectPr w:rsidSect="0032733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333" w14:paraId="6EB8F13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333" w14:paraId="647FF50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333" w14:paraId="63F9D2D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333" w14:paraId="42D4034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0D68A799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327333" w:rsidRPr="007432DE" w14:paraId="3326BD99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327333" w:rsidRPr="007432DE" w14:paraId="704475D0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327333" w14:paraId="02F255F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333" w14:paraId="2491523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83"/>
    <w:rsid w:val="0031760C"/>
    <w:rsid w:val="00327333"/>
    <w:rsid w:val="00390C5B"/>
    <w:rsid w:val="00472599"/>
    <w:rsid w:val="007432DE"/>
    <w:rsid w:val="007C42F5"/>
    <w:rsid w:val="00A04A83"/>
    <w:rsid w:val="00E7738A"/>
    <w:rsid w:val="00F761E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646857C-EE0C-4288-82B4-FFDAD822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3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A04A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04A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A04A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04A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04A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04A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04A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04A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04A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A04A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A04A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A04A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A04A83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A04A83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A04A83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A04A83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A04A83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A04A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A04A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A04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A04A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A04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A04A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A04A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A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4A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A04A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A04A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A8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327333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32733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327333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32733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327333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32733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